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Study2_T3_Distribution PXpi sur DisX</w:t>
      </w:r>
    </w:p>
    <w:p>
      <w:pPr>
        <w:pStyle w:val="Author"/>
      </w:pPr>
      <w:r>
        <w:t xml:space="preserve">Analyse automatique</w:t>
      </w:r>
    </w:p>
    <w:bookmarkStart w:id="20" w:name="loading-data"/>
    <w:p>
      <w:pPr>
        <w:pStyle w:val="Heading2"/>
      </w:pPr>
      <w:r>
        <w:t xml:space="preserve">1. Loading data</w:t>
      </w:r>
    </w:p>
    <w:p>
      <w:pPr>
        <w:pStyle w:val="SourceCode"/>
      </w:pPr>
      <w:r>
        <w:rPr>
          <w:rStyle w:val="CommentTok"/>
        </w:rPr>
        <w:t xml:space="preserve"># Read</w:t>
      </w:r>
      <w:r>
        <w:br/>
      </w:r>
      <w:r>
        <w:rPr>
          <w:rStyle w:val="NormalTok"/>
        </w:rPr>
        <w:t xml:space="preserve">donnees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read.csv2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"Study2_Data_a.csv"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Correct the type of useful columns</w:t>
      </w:r>
      <w:r>
        <w:br/>
      </w:r>
      <w:r>
        <w:rPr>
          <w:rStyle w:val="NormalTok"/>
        </w:rPr>
        <w:t xml:space="preserve">donnees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donnees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across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(Session, Task), as.factor),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Bias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as.factor</w:t>
      </w:r>
      <w:r>
        <w:rPr>
          <w:rStyle w:val="NormalTok"/>
        </w:rPr>
        <w:t xml:space="preserve">(Bias),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PXpi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as.numeric</w:t>
      </w:r>
      <w:r>
        <w:rPr>
          <w:rStyle w:val="NormalTok"/>
        </w:rPr>
        <w:t xml:space="preserve">(PXpi),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DisX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as.numeric</w:t>
      </w:r>
      <w:r>
        <w:rPr>
          <w:rStyle w:val="NormalTok"/>
        </w:rPr>
        <w:t xml:space="preserve">(DisX))</w:t>
      </w:r>
      <w:r>
        <w:br/>
      </w:r>
      <w:r>
        <w:br/>
      </w:r>
      <w:r>
        <w:rPr>
          <w:rStyle w:val="CommentTok"/>
        </w:rPr>
        <w:t xml:space="preserve"># Keep only task T3 and remove Subject ‘C.’ and empty Subjects.</w:t>
      </w:r>
      <w:r>
        <w:br/>
      </w:r>
      <w:r>
        <w:rPr>
          <w:rStyle w:val="NormalTok"/>
        </w:rPr>
        <w:t xml:space="preserve">donnees_T3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donnees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(Task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"T3"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is.na</w:t>
      </w:r>
      <w:r>
        <w:rPr>
          <w:rStyle w:val="NormalTok"/>
        </w:rPr>
        <w:t xml:space="preserve">(Subject), Subject </w:t>
      </w:r>
      <w:r>
        <w:rPr>
          <w:rStyle w:val="SpecialCharTok"/>
        </w:rPr>
        <w:t xml:space="preserve">!=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""</w:t>
      </w:r>
      <w:r>
        <w:rPr>
          <w:rStyle w:val="NormalTok"/>
        </w:rPr>
        <w:t xml:space="preserve">, Subject </w:t>
      </w:r>
      <w:r>
        <w:rPr>
          <w:rStyle w:val="SpecialCharTok"/>
        </w:rPr>
        <w:t xml:space="preserve">!=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"C."</w:t>
      </w:r>
      <w:r>
        <w:rPr>
          <w:rStyle w:val="NormalTok"/>
        </w:rPr>
        <w:t xml:space="preserve">)</w:t>
      </w:r>
    </w:p>
    <w:bookmarkEnd w:id="20"/>
    <w:bookmarkStart w:id="21" w:name="X80c8c7588121ef62e1187a7116f1287c88b213b"/>
    <w:p>
      <w:pPr>
        <w:pStyle w:val="Heading2"/>
      </w:pPr>
      <w:r>
        <w:t xml:space="preserve">2. Roll out the data according to the PXpi weight (uncount)</w:t>
      </w:r>
    </w:p>
    <w:p>
      <w:pPr>
        <w:pStyle w:val="SourceCode"/>
      </w:pPr>
      <w:r>
        <w:rPr>
          <w:rStyle w:val="CommentTok"/>
        </w:rPr>
        <w:t xml:space="preserve"># Roll out the data according to the PXpi weight</w:t>
      </w:r>
      <w:r>
        <w:br/>
      </w:r>
      <w:r>
        <w:rPr>
          <w:rStyle w:val="NormalTok"/>
        </w:rPr>
        <w:t xml:space="preserve">donnees_T3_exp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uncount</w:t>
      </w:r>
      <w:r>
        <w:rPr>
          <w:rStyle w:val="NormalTok"/>
        </w:rPr>
        <w:t xml:space="preserve">(donnees_T3, </w:t>
      </w:r>
      <w:r>
        <w:rPr>
          <w:rStyle w:val="AttributeTok"/>
        </w:rPr>
        <w:t xml:space="preserve">weights =</w:t>
      </w:r>
      <w:r>
        <w:rPr>
          <w:rStyle w:val="NormalTok"/>
        </w:rPr>
        <w:t xml:space="preserve"> PXpi)</w:t>
      </w:r>
    </w:p>
    <w:bookmarkEnd w:id="21"/>
    <w:bookmarkStart w:id="25" w:name="boxplots-de-disx-par-session-et-bias"/>
    <w:p>
      <w:pPr>
        <w:pStyle w:val="Heading2"/>
      </w:pPr>
      <w:r>
        <w:t xml:space="preserve">3. Boxplots de DisX (par Session et Bias)</w:t>
      </w:r>
    </w:p>
    <w:p>
      <w:pPr>
        <w:pStyle w:val="SourceCode"/>
      </w:pPr>
      <w:r>
        <w:rPr>
          <w:rStyle w:val="FunctionTok"/>
        </w:rPr>
        <w:t xml:space="preserve">ggplot</w:t>
      </w:r>
      <w:r>
        <w:rPr>
          <w:rStyle w:val="NormalTok"/>
        </w:rPr>
        <w:t xml:space="preserve">(donnees_T3_exp,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Session,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DisX,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Bias))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outlier.shape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NA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position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position_dodge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0.75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"Distribution of presence on X (DisX) in T3 by Session and Bias"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"DisX"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"Session"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"Bias"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coord_cartesian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ylim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800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800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Study2_Distribution_T3_sur-DisX-an_files/figure-docx/unnamed-chunk-3-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26" w:name="weighted-statistics"/>
    <w:p>
      <w:pPr>
        <w:pStyle w:val="Heading2"/>
      </w:pPr>
      <w:r>
        <w:t xml:space="preserve">4. Weighted statistics</w:t>
      </w:r>
    </w:p>
    <w:p>
      <w:pPr>
        <w:pStyle w:val="SourceCode"/>
      </w:pPr>
      <w:r>
        <w:rPr>
          <w:rStyle w:val="CommentTok"/>
        </w:rPr>
        <w:t xml:space="preserve"># Function for weighted variance</w:t>
      </w:r>
      <w:r>
        <w:br/>
      </w:r>
      <w:r>
        <w:rPr>
          <w:rStyle w:val="NormalTok"/>
        </w:rPr>
        <w:t xml:space="preserve">weighted_var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(x, w) {</w:t>
      </w:r>
      <w:r>
        <w:br/>
      </w:r>
      <w:r>
        <w:rPr>
          <w:rStyle w:val="NormalTok"/>
        </w:rPr>
        <w:t xml:space="preserve">  m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weighted.mean</w:t>
      </w:r>
      <w:r>
        <w:rPr>
          <w:rStyle w:val="NormalTok"/>
        </w:rPr>
        <w:t xml:space="preserve">(x, w)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(w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(x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m)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(w)</w:t>
      </w:r>
      <w:r>
        <w:br/>
      </w:r>
      <w:r>
        <w:rPr>
          <w:rStyle w:val="Normal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# Calculation of statistics by group</w:t>
      </w:r>
      <w:r>
        <w:br/>
      </w:r>
      <w:r>
        <w:rPr>
          <w:rStyle w:val="NormalTok"/>
        </w:rPr>
        <w:t xml:space="preserve">stats_pond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donnees_T3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(Session, Bias)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summarise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(PXpi),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Moyenne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weighted.mean</w:t>
      </w:r>
      <w:r>
        <w:rPr>
          <w:rStyle w:val="NormalTok"/>
        </w:rPr>
        <w:t xml:space="preserve">(DisX, PXpi),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Variance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weighted_var</w:t>
      </w:r>
      <w:r>
        <w:rPr>
          <w:rStyle w:val="NormalTok"/>
        </w:rPr>
        <w:t xml:space="preserve">(DisX, PXpi),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.groups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"drop"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FunctionTok"/>
        </w:rPr>
        <w:t xml:space="preserve">kable</w:t>
      </w:r>
      <w:r>
        <w:rPr>
          <w:rStyle w:val="NormalTok"/>
        </w:rPr>
        <w:t xml:space="preserve">(stats_pond, </w:t>
      </w:r>
      <w:r>
        <w:rPr>
          <w:rStyle w:val="AttributeTok"/>
        </w:rPr>
        <w:t xml:space="preserve">digits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caption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"DisX weighted statistics by Session and Bias"</w:t>
      </w:r>
      <w:r>
        <w:rPr>
          <w:rStyle w:val="NormalTok"/>
        </w:rPr>
        <w:t xml:space="preserve">)</w:t>
      </w:r>
    </w:p>
    <w:p>
      <w:pPr>
        <w:pStyle w:val="TableCaption"/>
      </w:pPr>
      <w:r>
        <w:t xml:space="preserve">DisX weighted statistics by Session and Bias</w:t>
      </w:r>
    </w:p>
    <w:tbl>
      <w:tblPr>
        <w:tblStyle w:val="Table"/>
        <w:tblW w:type="auto" w:w="0"/>
        <w:tblLook w:firstRow="1" w:lastRow="0" w:firstColumn="0" w:lastColumn="0" w:noHBand="0" w:noVBand="0" w:val="0020"/>
        <w:tblCaption w:val="DisX weighted statistics by Session and Bias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Session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Bias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Moyenne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Variance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205736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14.86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12561.74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210626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4.34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2786.89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104041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-64.64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105658.03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81742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-0.57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258107.42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107123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-40.25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179400.06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94039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-98.00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284791.47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211995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-15.02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38437.75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225515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13.75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3167.04</w:t>
            </w:r>
          </w:p>
        </w:tc>
      </w:tr>
    </w:tbl>
    <w:bookmarkEnd w:id="26"/>
    <w:bookmarkStart w:id="27" w:name="levenes-test-by-pairs-and-by-bias"/>
    <w:p>
      <w:pPr>
        <w:pStyle w:val="Heading2"/>
      </w:pPr>
      <w:r>
        <w:t xml:space="preserve">5. Levene’s test ( by pairs and by bias)</w:t>
      </w:r>
    </w:p>
    <w:p>
      <w:pPr>
        <w:pStyle w:val="SourceCode"/>
      </w:pPr>
      <w:r>
        <w:rPr>
          <w:rStyle w:val="NormalTok"/>
        </w:rPr>
        <w:t xml:space="preserve">sessions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"S1"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"S2"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"S3"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"S4"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Biass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unique</w:t>
      </w:r>
      <w:r>
        <w:rPr>
          <w:rStyle w:val="NormalTok"/>
        </w:rPr>
        <w:t xml:space="preserve">(donnees_T3_exp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Bias)</w:t>
      </w:r>
      <w:r>
        <w:br/>
      </w:r>
      <w:r>
        <w:rPr>
          <w:rStyle w:val="NormalTok"/>
        </w:rPr>
        <w:t xml:space="preserve">paires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combn</w:t>
      </w:r>
      <w:r>
        <w:rPr>
          <w:rStyle w:val="NormalTok"/>
        </w:rPr>
        <w:t xml:space="preserve">(sessions,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simplify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Fonction test Levene</w:t>
      </w:r>
      <w:r>
        <w:br/>
      </w:r>
      <w:r>
        <w:rPr>
          <w:rStyle w:val="NormalTok"/>
        </w:rPr>
        <w:t xml:space="preserve">tester_paire_levene_Bias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(pair, Bias, data) {</w:t>
      </w:r>
      <w:r>
        <w:br/>
      </w:r>
      <w:r>
        <w:rPr>
          <w:rStyle w:val="NormalTok"/>
        </w:rPr>
        <w:t xml:space="preserve">  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data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(Session </w:t>
      </w:r>
      <w:r>
        <w:rPr>
          <w:rStyle w:val="SpecialCharTok"/>
        </w:rPr>
        <w:t xml:space="preserve">%in%</w:t>
      </w:r>
      <w:r>
        <w:rPr>
          <w:rStyle w:val="NormalTok"/>
        </w:rPr>
        <w:t xml:space="preserve"> pair, Bias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Bias)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(</w:t>
      </w:r>
      <w:r>
        <w:rPr>
          <w:rStyle w:val="FunctionTok"/>
        </w:rPr>
        <w:t xml:space="preserve">nrow</w:t>
      </w:r>
      <w:r>
        <w:rPr>
          <w:rStyle w:val="NormalTok"/>
        </w:rPr>
        <w:t xml:space="preserve">(df) </w:t>
      </w:r>
      <w:r>
        <w:rPr>
          <w:rStyle w:val="SpecialCharTok"/>
        </w:rPr>
        <w:t xml:space="preserve">&lt;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FunctionTok"/>
        </w:rPr>
        <w:t xml:space="preserve">return</w:t>
      </w:r>
      <w:r>
        <w:rPr>
          <w:rStyle w:val="NormalTok"/>
        </w:rPr>
        <w:t xml:space="preserve">(</w:t>
      </w:r>
      <w:r>
        <w:rPr>
          <w:rStyle w:val="ConstantTok"/>
        </w:rPr>
        <w:t xml:space="preserve">NULL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res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leveneTest</w:t>
      </w:r>
      <w:r>
        <w:rPr>
          <w:rStyle w:val="NormalTok"/>
        </w:rPr>
        <w:t xml:space="preserve">(DisX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Session,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df)</w:t>
      </w:r>
      <w:r>
        <w:br/>
      </w:r>
      <w:r>
        <w:rPr>
          <w:rStyle w:val="NormalTok"/>
        </w:rPr>
        <w:t xml:space="preserve">  pval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res</w:t>
      </w:r>
      <w:r>
        <w:rPr>
          <w:rStyle w:val="SpecialCharTok"/>
        </w:rPr>
        <w:t xml:space="preserve">$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Pr(&gt;F)</w:t>
      </w:r>
      <w:r>
        <w:rPr>
          <w:rStyle w:val="StringTok"/>
        </w:rPr>
        <w:t xml:space="preserve">`</w:t>
      </w:r>
      <w:r>
        <w:rPr>
          <w:rStyle w:val="NormalTok"/>
        </w:rPr>
        <w:t xml:space="preserve">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Bias =</w:t>
      </w:r>
      <w:r>
        <w:rPr>
          <w:rStyle w:val="NormalTok"/>
        </w:rPr>
        <w:t xml:space="preserve"> Bias, </w:t>
      </w:r>
      <w:r>
        <w:rPr>
          <w:rStyle w:val="AttributeTok"/>
        </w:rPr>
        <w:t xml:space="preserve">Session1 =</w:t>
      </w:r>
      <w:r>
        <w:rPr>
          <w:rStyle w:val="NormalTok"/>
        </w:rPr>
        <w:t xml:space="preserve"> pair[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 </w:t>
      </w:r>
      <w:r>
        <w:rPr>
          <w:rStyle w:val="AttributeTok"/>
        </w:rPr>
        <w:t xml:space="preserve">Session2 =</w:t>
      </w:r>
      <w:r>
        <w:rPr>
          <w:rStyle w:val="NormalTok"/>
        </w:rPr>
        <w:t xml:space="preserve"> pair[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], </w:t>
      </w:r>
      <w:r>
        <w:rPr>
          <w:rStyle w:val="AttributeTok"/>
        </w:rPr>
        <w:t xml:space="preserve">p_value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(pval,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# Apply for each pair and Bias</w:t>
      </w:r>
      <w:r>
        <w:br/>
      </w:r>
      <w:r>
        <w:rPr>
          <w:rStyle w:val="NormalTok"/>
        </w:rPr>
        <w:t xml:space="preserve">resultats_levene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map_dfr</w:t>
      </w:r>
      <w:r>
        <w:rPr>
          <w:rStyle w:val="NormalTok"/>
        </w:rPr>
        <w:t xml:space="preserve">(Biass,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(a) {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map_dfr</w:t>
      </w:r>
      <w:r>
        <w:rPr>
          <w:rStyle w:val="NormalTok"/>
        </w:rPr>
        <w:t xml:space="preserve">(paires, </w:t>
      </w:r>
      <w:r>
        <w:rPr>
          <w:rStyle w:val="SpecialCharTok"/>
        </w:rPr>
        <w:t xml:space="preserve">~</w:t>
      </w:r>
      <w:r>
        <w:rPr>
          <w:rStyle w:val="FunctionTok"/>
        </w:rPr>
        <w:t xml:space="preserve">tester_paire_levene_Bias</w:t>
      </w:r>
      <w:r>
        <w:rPr>
          <w:rStyle w:val="NormalTok"/>
        </w:rPr>
        <w:t xml:space="preserve">(.x, a, donnees_T3_exp))</w:t>
      </w:r>
      <w:r>
        <w:br/>
      </w:r>
      <w:r>
        <w:rPr>
          <w:rStyle w:val="NormalTok"/>
        </w:rPr>
        <w:t xml:space="preserve">})</w:t>
      </w:r>
      <w:r>
        <w:br/>
      </w:r>
      <w:r>
        <w:br/>
      </w:r>
      <w:r>
        <w:rPr>
          <w:rStyle w:val="FunctionTok"/>
        </w:rPr>
        <w:t xml:space="preserve">kable</w:t>
      </w:r>
      <w:r>
        <w:rPr>
          <w:rStyle w:val="NormalTok"/>
        </w:rPr>
        <w:t xml:space="preserve">(resultats_levene, </w:t>
      </w:r>
      <w:r>
        <w:rPr>
          <w:rStyle w:val="AttributeTok"/>
        </w:rPr>
        <w:t xml:space="preserve">caption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"Levene's test by pairs of sessions and by bias"</w:t>
      </w:r>
      <w:r>
        <w:rPr>
          <w:rStyle w:val="NormalTok"/>
        </w:rPr>
        <w:t xml:space="preserve">)</w:t>
      </w:r>
    </w:p>
    <w:p>
      <w:pPr>
        <w:pStyle w:val="TableCaption"/>
      </w:pPr>
      <w:r>
        <w:t xml:space="preserve">Levene’s test by pairs of sessions and by bias</w:t>
      </w:r>
    </w:p>
    <w:tbl>
      <w:tblPr>
        <w:tblStyle w:val="Table"/>
        <w:tblW w:type="auto" w:w="0"/>
        <w:tblLook w:firstRow="1" w:lastRow="0" w:firstColumn="0" w:lastColumn="0" w:noHBand="0" w:noVBand="0" w:val="0020"/>
        <w:tblCaption w:val="Levene’s test by pairs of sessions and by bias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Bias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Session1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Session2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p_value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0.0398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0.0398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0.0000</w:t>
            </w:r>
          </w:p>
        </w:tc>
      </w:tr>
    </w:tbl>
    <w:bookmarkEnd w:id="27"/>
    <w:bookmarkStart w:id="28" w:name="conclusion"/>
    <w:p>
      <w:pPr>
        <w:pStyle w:val="Heading2"/>
      </w:pPr>
      <w:r>
        <w:t xml:space="preserve">6. Conclusion</w:t>
      </w:r>
    </w:p>
    <w:p>
      <w:pPr>
        <w:pStyle w:val="SourceCode"/>
      </w:pPr>
      <w:r>
        <w:rPr>
          <w:rStyle w:val="NormalTok"/>
        </w:rPr>
        <w:t xml:space="preserve">resultats_signif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resultats_levene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(p_value </w:t>
      </w:r>
      <w:r>
        <w:rPr>
          <w:rStyle w:val="SpecialCharTok"/>
        </w:rPr>
        <w:t xml:space="preserve">&lt;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0.05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(</w:t>
      </w:r>
      <w:r>
        <w:rPr>
          <w:rStyle w:val="FunctionTok"/>
        </w:rPr>
        <w:t xml:space="preserve">nrow</w:t>
      </w:r>
      <w:r>
        <w:rPr>
          <w:rStyle w:val="NormalTok"/>
        </w:rPr>
        <w:t xml:space="preserve">(resultats_signif) </w:t>
      </w:r>
      <w:r>
        <w:rPr>
          <w:rStyle w:val="SpecialCha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 {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"✅ Csignificantly different comparisons(p &lt; 0.05) :</w:t>
      </w:r>
      <w:r>
        <w:rPr>
          <w:rStyle w:val="SpecialCharTok"/>
        </w:rPr>
        <w:t xml:space="preserve">\n\n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resultats_signif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commentaire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"- À l'Bias "</w:t>
      </w:r>
      <w:r>
        <w:rPr>
          <w:rStyle w:val="NormalTok"/>
        </w:rPr>
        <w:t xml:space="preserve">, Bias, </w:t>
      </w:r>
      <w:r>
        <w:rPr>
          <w:rStyle w:val="StringTok"/>
        </w:rPr>
        <w:t xml:space="preserve">"°, The variance differs between "</w:t>
      </w:r>
      <w:r>
        <w:rPr>
          <w:rStyle w:val="NormalTok"/>
        </w:rPr>
        <w:t xml:space="preserve">, Session1, </w:t>
      </w:r>
      <w:r>
        <w:rPr>
          <w:rStyle w:val="StringTok"/>
        </w:rPr>
        <w:t xml:space="preserve">" and "</w:t>
      </w:r>
      <w:r>
        <w:rPr>
          <w:rStyle w:val="NormalTok"/>
        </w:rPr>
        <w:t xml:space="preserve">, Session2, </w:t>
      </w:r>
      <w:r>
        <w:rPr>
          <w:rStyle w:val="StringTok"/>
        </w:rPr>
        <w:t xml:space="preserve">" (p = "</w:t>
      </w:r>
      <w:r>
        <w:rPr>
          <w:rStyle w:val="NormalTok"/>
        </w:rPr>
        <w:t xml:space="preserve">, p_value, </w:t>
      </w:r>
      <w:r>
        <w:rPr>
          <w:rStyle w:val="StringTok"/>
        </w:rPr>
        <w:t xml:space="preserve">")."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pull</w:t>
      </w:r>
      <w:r>
        <w:rPr>
          <w:rStyle w:val="NormalTok"/>
        </w:rPr>
        <w:t xml:space="preserve">(commentaire)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sep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}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"❌ Ano significant difference in variance detected between sessions."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}</w:t>
      </w:r>
    </w:p>
    <w:p>
      <w:pPr>
        <w:pStyle w:val="SourceCode"/>
      </w:pPr>
      <w:r>
        <w:rPr>
          <w:rStyle w:val="VerbatimChar"/>
        </w:rPr>
        <w:t xml:space="preserve">## ✅ Csignificantly different comparisons(p &lt; 0.05) 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- À l'Bias 30°, The variance differs between S1 and S2 (p = 0).</w:t>
      </w:r>
      <w:r>
        <w:br/>
      </w:r>
      <w:r>
        <w:rPr>
          <w:rStyle w:val="VerbatimChar"/>
        </w:rPr>
        <w:t xml:space="preserve">## - À l'Bias 30°, The variance differs between S1 and S3 (p = 0).</w:t>
      </w:r>
      <w:r>
        <w:br/>
      </w:r>
      <w:r>
        <w:rPr>
          <w:rStyle w:val="VerbatimChar"/>
        </w:rPr>
        <w:t xml:space="preserve">## - À l'Bias 30°, The variance differs between S1 and S4 (p = 0).</w:t>
      </w:r>
      <w:r>
        <w:br/>
      </w:r>
      <w:r>
        <w:rPr>
          <w:rStyle w:val="VerbatimChar"/>
        </w:rPr>
        <w:t xml:space="preserve">## - À l'Bias 30°, The variance differs between S2 and S3 (p = 0.0398).</w:t>
      </w:r>
      <w:r>
        <w:br/>
      </w:r>
      <w:r>
        <w:rPr>
          <w:rStyle w:val="VerbatimChar"/>
        </w:rPr>
        <w:t xml:space="preserve">## - À l'Bias 30°, The variance differs between S2 and S4 (p = 0).</w:t>
      </w:r>
      <w:r>
        <w:br/>
      </w:r>
      <w:r>
        <w:rPr>
          <w:rStyle w:val="VerbatimChar"/>
        </w:rPr>
        <w:t xml:space="preserve">## - À l'Bias 30°, The variance differs between S3 and S4 (p = 0).</w:t>
      </w:r>
      <w:r>
        <w:br/>
      </w:r>
      <w:r>
        <w:rPr>
          <w:rStyle w:val="VerbatimChar"/>
        </w:rPr>
        <w:t xml:space="preserve">## - À l'Bias 20°, The variance differs between S1 and S2 (p = 0).</w:t>
      </w:r>
      <w:r>
        <w:br/>
      </w:r>
      <w:r>
        <w:rPr>
          <w:rStyle w:val="VerbatimChar"/>
        </w:rPr>
        <w:t xml:space="preserve">## - À l'Bias 20°, The variance differs between S1 and S3 (p = 0).</w:t>
      </w:r>
      <w:r>
        <w:br/>
      </w:r>
      <w:r>
        <w:rPr>
          <w:rStyle w:val="VerbatimChar"/>
        </w:rPr>
        <w:t xml:space="preserve">## - À l'Bias 20°, The variance differs between S1 and S4 (p = 0).</w:t>
      </w:r>
      <w:r>
        <w:br/>
      </w:r>
      <w:r>
        <w:rPr>
          <w:rStyle w:val="VerbatimChar"/>
        </w:rPr>
        <w:t xml:space="preserve">## - À l'Bias 20°, The variance differs between S2 and S3 (p = 0.0398).</w:t>
      </w:r>
      <w:r>
        <w:br/>
      </w:r>
      <w:r>
        <w:rPr>
          <w:rStyle w:val="VerbatimChar"/>
        </w:rPr>
        <w:t xml:space="preserve">## - À l'Bias 20°, The variance differs between S2 and S4 (p = 0).</w:t>
      </w:r>
      <w:r>
        <w:br/>
      </w:r>
      <w:r>
        <w:rPr>
          <w:rStyle w:val="VerbatimChar"/>
        </w:rPr>
        <w:t xml:space="preserve">## - À l'Bias 20°, The variance differs between S3 and S4 (p = 0).</w:t>
      </w:r>
    </w:p>
    <w:bookmarkEnd w:id="2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b/>
      <w:color w:val="204a87"/>
      <w:shd w:val="clear" w:fill="f8f8f8"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b/>
      <w:color w:val="ce5c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i/>
      <w:color w:val="8f5902"/>
      <w:shd w:val="clear" w:fill="f8f8f8"/>
    </w:rPr>
  </w:style>
  <w:style w:type="character" w:customStyle="1" w:styleId="DocumentationTok">
    <w:name w:val="DocumentationTok"/>
    <w:basedOn w:val="VerbatimChar"/>
    <w:rPr>
      <w:b/>
      <w:i/>
      <w:color w:val="8f5902"/>
      <w:shd w:val="clear" w:fill="f8f8f8"/>
    </w:rPr>
  </w:style>
  <w:style w:type="character" w:customStyle="1" w:styleId="AnnotationTok">
    <w:name w:val="AnnotationTok"/>
    <w:basedOn w:val="VerbatimChar"/>
    <w:rPr>
      <w:b/>
      <w:i/>
      <w:color w:val="8f5902"/>
      <w:shd w:val="clear" w:fill="f8f8f8"/>
    </w:rPr>
  </w:style>
  <w:style w:type="character" w:customStyle="1" w:styleId="CommentVarTok">
    <w:name w:val="CommentVarTok"/>
    <w:basedOn w:val="VerbatimChar"/>
    <w:rPr>
      <w:b/>
      <w:i/>
      <w:color w:val="8f5902"/>
      <w:shd w:val="clear" w:fill="f8f8f8"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b/>
      <w:color w:val="204a87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b/>
      <w:color w:val="204a87"/>
      <w:shd w:val="clear" w:fill="f8f8f8"/>
    </w:rPr>
  </w:style>
  <w:style w:type="character" w:customStyle="1" w:styleId="OperatorTok">
    <w:name w:val="OperatorTok"/>
    <w:basedOn w:val="VerbatimChar"/>
    <w:rPr>
      <w:b/>
      <w:color w:val="ce5c00"/>
      <w:shd w:val="clear" w:fill="f8f8f8"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i/>
      <w:color w:val="8f5902"/>
      <w:shd w:val="clear" w:fill="f8f8f8"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b/>
      <w:i/>
      <w:color w:val="8f5902"/>
      <w:shd w:val="clear" w:fill="f8f8f8"/>
    </w:rPr>
  </w:style>
  <w:style w:type="character" w:customStyle="1" w:styleId="WarningTok">
    <w:name w:val="WarningTok"/>
    <w:basedOn w:val="VerbatimChar"/>
    <w:rPr>
      <w:b/>
      <w:i/>
      <w:color w:val="8f5902"/>
      <w:shd w:val="clear" w:fill="f8f8f8"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b/>
      <w:color w:val="a40000"/>
      <w:shd w:val="clear" w:fill="f8f8f8"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Study2_T3_Distribution PXpi sur DisX</dc:title>
  <dc:creator>Analyse automatique</dc:creator>
  <cp:keywords/>
  <dcterms:created xsi:type="dcterms:W3CDTF">2026-01-10T01:26:57Z</dcterms:created>
  <dcterms:modified xsi:type="dcterms:W3CDTF">2026-01-10T01:26:57Z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>word_document</vt:lpwstr>
  </property>
</Properties>
</file>